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7" w:rsidRDefault="00810BC2" w:rsidP="00D668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3FED4" wp14:editId="7A94170E">
                <wp:simplePos x="0" y="0"/>
                <wp:positionH relativeFrom="margin">
                  <wp:posOffset>-198408</wp:posOffset>
                </wp:positionH>
                <wp:positionV relativeFrom="paragraph">
                  <wp:posOffset>-293298</wp:posOffset>
                </wp:positionV>
                <wp:extent cx="3301761" cy="2682240"/>
                <wp:effectExtent l="19050" t="19050" r="32385" b="419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761" cy="2682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D4A92" w:rsidRPr="0077502B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77502B"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children listen attentively in a range of situations.  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listen to stories, accurately anticipating key events and respond to what they hear with relevant comments, questions or actions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give their attention to what others say and respond appropriately, while engaged in another activity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children follow instructions involving several ideas or actions.  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answer how and why questions about their experiences and in response to stories or events.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express themselves effectively</w:t>
                            </w:r>
                            <w:r w:rsidRPr="00B561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showing awareness of listeners needs.  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they use past, present and future forms accurately when talking about events that have happened or about to happen. 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develop their own narratives and explanations by connecting ideas or events.</w:t>
                            </w:r>
                          </w:p>
                          <w:p w:rsidR="006D4A92" w:rsidRPr="00916519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FED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5.6pt;margin-top:-23.1pt;width:260pt;height:211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1bdQIAACoFAAAOAAAAZHJzL2Uyb0RvYy54bWysVF1P2zAUfZ+0/2D5fSQNpWURKepATJMY&#10;IMHEs+s4NJK/ZrtN2K/fsdOUwiYepr041/de349zz83Zea8k2QrnW6MrOjnKKRGam7rVTxX98XD1&#10;6ZQSH5iumTRaVPRZeHq++PjhrLOlKMzayFo4giDal52t6DoEW2aZ52uhmD8yVmgYG+MUC7i6p6x2&#10;rEN0JbMiz2dZZ1xtneHCe2gvByNdpPhNI3i4bRovApEVRW0hnS6dq3hmizNWPjlm1y3flcH+oQrF&#10;Wo2k+1CXLDCyce0foVTLnfGmCUfcqMw0TctF6gHdTPI33dyvmRWpF4Dj7R4m///C8pvtnSNtXdFi&#10;TolmCjN6EH0gX0xPoAI+nfUl3O4tHEMPPeY86j2Use2+cSp+0RCBHUg/79GN0TiUx8f5ZD6bUMJh&#10;K2anRTFN+Gcvz63z4aswikShog7jS6iy7bUPKAWuo0vM5o1s66tWynSJlBEX0pEtw7AZ50KHaXou&#10;N+q7qQc9SJPvxg41yDGoT0c1UiTyxUgp4askUpOuoifzyUmeIr8y7t+9X8FsTMXKwwqmo/q9CmCT&#10;GmXFmQzYRyn0qz7NcDbOZWXqZ4zLmYHw3vKrFpBeMx/umAPDMSFsbbjF0UiDnsxOomRt3K+/6aM/&#10;iAcrJR02pqL+54Y5QYn8pkHJz5MpBkpCukxP5gUu7tCyOrTojbowmBP4gOqSGP2DHMXGGfWI5V7G&#10;rDAxzZG7omEUL8Kwx/g5cLFcJicslWXhWt9bHkNHXkTCPPSPzNkdqwIIeWPG3WLlG3INvvGlNstN&#10;ME2bmBdxHlDdwY+FTPzY/Tzixh/ek9fLL27xGwAA//8DAFBLAwQUAAYACAAAACEAyrS/IeEAAAAL&#10;AQAADwAAAGRycy9kb3ducmV2LnhtbEyPMU/DMBCFdyT+g3VIbK3Tpi1WiFMBEmKApSkM3dz4SCLi&#10;cxS7bciv55hge3f39O57+XZ0nTjjEFpPGhbzBARS5W1LtYb3/fNMgQjRkDWdJ9TwjQG2xfVVbjLr&#10;L7TDcxlrwSEUMqOhibHPpAxVg86Eue+R+PbpB2cij0Mt7WAuHO46uUySjXSmJf7QmB6fGqy+ypPT&#10;sH/xk3wtq4NR6/RjfVBT/fg2aX17Mz7cg4g4xj8z/OIzOhTMdPQnskF0GmbpYslWFqsNC3aslOIy&#10;Rw3pHW9kkcv/HYofAAAA//8DAFBLAQItABQABgAIAAAAIQC2gziS/gAAAOEBAAATAAAAAAAAAAAA&#10;AAAAAAAAAABbQ29udGVudF9UeXBlc10ueG1sUEsBAi0AFAAGAAgAAAAhADj9If/WAAAAlAEAAAsA&#10;AAAAAAAAAAAAAAAALwEAAF9yZWxzLy5yZWxzUEsBAi0AFAAGAAgAAAAhAJ0grVt1AgAAKgUAAA4A&#10;AAAAAAAAAAAAAAAALgIAAGRycy9lMm9Eb2MueG1sUEsBAi0AFAAGAAgAAAAhAMq0vyHhAAAACwEA&#10;AA8AAAAAAAAAAAAAAAAAzwQAAGRycy9kb3ducmV2LnhtbFBLBQYAAAAABAAEAPMAAADdBQAAAAA=&#10;" fillcolor="#fff2cc [663]" strokecolor="#ffd966 [1943]" strokeweight="4.5pt">
                <v:textbox>
                  <w:txbxContent>
                    <w:p w:rsidR="006D4A92" w:rsidRPr="0077502B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 w:rsidRPr="0077502B"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children listen attentively in a range of situations.  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listen to stories, accurately anticipating key events and respond to what they hear with relevant comments, questions or actions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give their attention to what others say and respond appropriately, while engaged in another activity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children follow instructions involving several ideas or actions.  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answer how and why questions about their experiences and in response to stories or events.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express themselves effectively</w:t>
                      </w:r>
                      <w:r w:rsidRPr="00B5610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showing awareness of listeners needs.  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they use past, present and future forms accurately when talking about events that have happened or about to happen. 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develop their own narratives and explanations by connecting ideas or events.</w:t>
                      </w:r>
                    </w:p>
                    <w:p w:rsidR="006D4A92" w:rsidRPr="00916519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4E9B6" wp14:editId="6CC69620">
                <wp:simplePos x="0" y="0"/>
                <wp:positionH relativeFrom="margin">
                  <wp:posOffset>6650966</wp:posOffset>
                </wp:positionH>
                <wp:positionV relativeFrom="paragraph">
                  <wp:posOffset>-293298</wp:posOffset>
                </wp:positionV>
                <wp:extent cx="3260785" cy="2234241"/>
                <wp:effectExtent l="19050" t="19050" r="34925" b="330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85" cy="22342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D4A92" w:rsidRPr="006906F8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6906F8"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  <w:t>Personal, Social Emotional Development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play co-operatively taking turns with others and they take account of one another’s ideas about how to organise their activity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show sensitivity to other’s needs and feelings and form positive relationships with adults and other children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 xml:space="preserve">children are confident to try new activities and say why they like some activities more than others  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are confident to speak to a familiar group, will talk about their ideas and will chose the resources they need for their chosen activity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say when they do or don’t need help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children talk about how they and others show feelings, talk about their own and others behaviour and its consequences and know that some behaviour is unacceptable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they work as part of a group or class, and understand and follow the rules and they adjust their behaviour to different situations.</w:t>
                            </w:r>
                          </w:p>
                          <w:p w:rsidR="006D4A92" w:rsidRPr="00916519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9B6" id="Text Box 25" o:spid="_x0000_s1027" type="#_x0000_t202" style="position:absolute;margin-left:523.7pt;margin-top:-23.1pt;width:256.75pt;height:175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+/cQIAAOwEAAAOAAAAZHJzL2Uyb0RvYy54bWysVE1v2zAMvQ/YfxB0X+24ST+COkXaosOA&#10;ri3QDj0rspwYkEVNUhJ3v35Pcpym3U7DLopE0o/k42MuLrtWs41yviFT8tFRzpkykqrGLEv+4/n2&#10;yxlnPghTCU1GlfxVeX45+/zpYmunqqAV6Uo5BhDjp1tb8lUIdpplXq5UK/wRWWXgrMm1IuDpllnl&#10;xBborc6KPD/JtuQq60gq72G96Z18lvDrWsnwUNdeBaZLjtpCOl06F/HMZhdiunTCrhq5K0P8QxWt&#10;aAyS7qFuRBBs7Zo/oNpGOvJUhyNJbUZ13UiVekA3o/xDN08rYVXqBeR4u6fJ/z9Yeb95dKypSl5M&#10;ODOixYyeVRfYFXUMJvCztX6KsCeLwNDBjjkPdg9jbLurXRt/0RCDH0y/7tmNaBLG4+IkPz1DFglf&#10;URyPi3HCyd4+t86Hr4paFi8ldxhfYlVs7nxAKQgdQmI2T7qpbhut0yNKRl1rxzYCwxZSKhNO0ud6&#10;3X6nqrdDNPlu7DBDHL35bDAjRRJfREoJ3yXRhm1LPjkdTfKE/M7p3XKxz5/nVzmC+qIPwoCvDYAj&#10;qz178Ra6RZemMB6YXVD1CsId9ZL1Vt42IOVO+PAoHDQKjrF34QFHrQlV0e7G2Yrcr7/ZYzykAy9n&#10;W2i+5P7nWjjFmf5mIKrz0XgclyQ9xpPTAg936Fkcesy6vSYwPcKGW5muMT7o4Vo7al+wnvOYFS5h&#10;JHKXPAzX69BvItZbqvk8BWEtrAh35snKCB0nG0f+3L0IZ3e6CJDUPQ3bIaYf5NHHxi8NzdeB6iZp&#10;J/Lcs7qjHyuVJrxb/7izh+8U9fYnNfsNAAD//wMAUEsDBBQABgAIAAAAIQD1mm4N4gAAAA0BAAAP&#10;AAAAZHJzL2Rvd25yZXYueG1sTI/BTsMwEETvSPyDtUhcUGsTkgAhToWKOLaCwoHe3HiJA/E6ip00&#10;/D3uCY6jfZp5W65m27EJB986knC9FMCQaqdbaiS8vz0v7oD5oEirzhFK+EEPq+r8rFSFdkd6xWkX&#10;GhZLyBdKggmhLzj3tUGr/NL1SPH26QarQoxDw/WgjrHcdjwRIudWtRQXjOpxbbD+3o1Wwsteb66S&#10;xHxk++Rpi/3XZlxPQcrLi/nxAVjAOfzBcNKP6lBFp4MbSXvWxSzS2zSyEhZpngA7IVku7oEdJNyI&#10;LAdelfz/F9UvAAAA//8DAFBLAQItABQABgAIAAAAIQC2gziS/gAAAOEBAAATAAAAAAAAAAAAAAAA&#10;AAAAAABbQ29udGVudF9UeXBlc10ueG1sUEsBAi0AFAAGAAgAAAAhADj9If/WAAAAlAEAAAsAAAAA&#10;AAAAAAAAAAAALwEAAF9yZWxzLy5yZWxzUEsBAi0AFAAGAAgAAAAhANNED79xAgAA7AQAAA4AAAAA&#10;AAAAAAAAAAAALgIAAGRycy9lMm9Eb2MueG1sUEsBAi0AFAAGAAgAAAAhAPWabg3iAAAADQEAAA8A&#10;AAAAAAAAAAAAAAAAywQAAGRycy9kb3ducmV2LnhtbFBLBQYAAAAABAAEAPMAAADaBQAAAAA=&#10;" fillcolor="#e2efd9 [665]" strokecolor="#00b050" strokeweight="4.5pt">
                <v:textbox>
                  <w:txbxContent>
                    <w:p w:rsidR="006D4A92" w:rsidRPr="006906F8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 w:rsidRPr="006906F8"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  <w:t>Personal, Social Emotional Development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play co-operatively taking turns with others and they take account of one another’s ideas about how to organise their activity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show sensitivity to other’s needs and feelings and form positive relationships with adults and other children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 xml:space="preserve">children are confident to try new activities and say why they like some activities more than others  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are confident to speak to a familiar group, will talk about their ideas and will chose the resources they need for their chosen activity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say when they do or don’t need help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children talk about how they and others show feelings, talk about their own and others behaviour and its consequences and know that some behaviour is unacceptable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they work as part of a group or class, and understand and follow the rules and they adjust their behaviour to different situations.</w:t>
                      </w:r>
                    </w:p>
                    <w:p w:rsidR="006D4A92" w:rsidRPr="00916519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4D845" wp14:editId="1F09944D">
                <wp:simplePos x="0" y="0"/>
                <wp:positionH relativeFrom="margin">
                  <wp:posOffset>3338423</wp:posOffset>
                </wp:positionH>
                <wp:positionV relativeFrom="paragraph">
                  <wp:posOffset>-284672</wp:posOffset>
                </wp:positionV>
                <wp:extent cx="3086100" cy="2147978"/>
                <wp:effectExtent l="19050" t="19050" r="38100" b="431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479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6D4A92" w:rsidRPr="0077502B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77502B"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  <w:t>Physical Development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know the importance for good health of physical exercise and a healthy diet, and talk about the ways to keep healthy and safe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manage their own basic hygiene and personal needs successfully, including dressing and going to the toilet independently</w:t>
                            </w:r>
                          </w:p>
                          <w:p w:rsidR="006D4A92" w:rsidRPr="00C674F0" w:rsidRDefault="006D4A92" w:rsidP="00C674F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674F0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show good control and co-ordination in large and small movements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move confidently in a range of ways, safely negotiating space</w:t>
                            </w:r>
                          </w:p>
                          <w:p w:rsidR="006D4A92" w:rsidRPr="006906F8" w:rsidRDefault="006D4A92" w:rsidP="00690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6906F8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handle equipment and tools effectively, including pencils for writing.</w:t>
                            </w:r>
                          </w:p>
                          <w:p w:rsidR="006D4A92" w:rsidRPr="006906F8" w:rsidRDefault="006D4A92" w:rsidP="0077502B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D845" id="Text Box 26" o:spid="_x0000_s1028" type="#_x0000_t202" style="position:absolute;margin-left:262.85pt;margin-top:-22.4pt;width:243pt;height:169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NKbAIAAO8EAAAOAAAAZHJzL2Uyb0RvYy54bWysVN9P2zAQfp+0/8Hy+0jStbRUpKgDMU1i&#10;gAQTz67j0EiOz7PdNuyv32enKYXtadqLc74734/vvsv5RddqtlXON2RKXpzknCkjqWrMc8l/PF5/&#10;mnHmgzCV0GRUyV+U5xeLjx/Od3auRrQmXSnHEMT4+c6WfB2CnWeZl2vVCn9CVhkYa3KtCLi656xy&#10;Yoforc5GeX6a7chV1pFU3kN71Rv5IsWvayXDXV17FZguOWoL6XTpXMUzW5yL+bMTdt3IfRniH6po&#10;RWOQ9BDqSgTBNq75I1TbSEee6nAiqc2orhupUg/opsjfdfOwFlalXgCOtweY/P8LK2+39441VclH&#10;p5wZ0WJGj6oL7At1DCrgs7N+DrcHC8fQQY85D3oPZWy7q10bv2iIwQ6kXw7oxmgSys/57LTIYZKw&#10;jYrx9Gw6i3Gy1+fW+fBVUcuiUHKH8SVUxfbGh951cInZPOmmum60TpdIGXWpHdsKDFtIqUwYped6&#10;036nqteDNKghjR1qkKNXzwY1qknki5FSbW+SaMN2JZ9Mi0meIr8xHt69raCv+8gTKbRB7AhsD2CU&#10;Qrfq0iAmA7grql6AuaOetd7K6wa43Agf7oUDTYElVi/c4ag1oTDaS5ytyf36mz76gz2wcrYD7Uvu&#10;f26EU5zpbwa8OivG47gn6TKeTEe4uGPL6thiNu0lAewCS25lEqN/0INYO2qfsKHLmBUmYSRylzwM&#10;4mXolxEbLtVymZywGVaEG/NgZQwdhxun/tg9CWf31Ahg1S0NCyLm7xjS+8aXhpabQHWT6BNx7lHd&#10;w4+tSkPe/wHi2h7fk9frf2rxGwAA//8DAFBLAwQUAAYACAAAACEAfzBBouAAAAAMAQAADwAAAGRy&#10;cy9kb3ducmV2LnhtbEyPwU6DQBCG7ya+w2ZMvLULWMQiS2NM1IOHavUBBnYLKDtL2C2lPr3Tkx5n&#10;5s83319sZtuLyYy+c6QgXkYgDNVOd9Qo+Px4WtyB8AFJY+/IKDgZD5vy8qLAXLsjvZtpFxrBEPI5&#10;KmhDGHIpfd0ai37pBkN827vRYuBxbKQe8chw28skim6lxY74Q4uDeWxN/b07WAXJa+a3+Pzz9ZLu&#10;36YT2mxy60qp66v54R5EMHP4C8NZn9WhZKfKHUh70StIkzTjqILFasUdzokojnlVMX99k4IsC/m/&#10;RPkLAAD//wMAUEsBAi0AFAAGAAgAAAAhALaDOJL+AAAA4QEAABMAAAAAAAAAAAAAAAAAAAAAAFtD&#10;b250ZW50X1R5cGVzXS54bWxQSwECLQAUAAYACAAAACEAOP0h/9YAAACUAQAACwAAAAAAAAAAAAAA&#10;AAAvAQAAX3JlbHMvLnJlbHNQSwECLQAUAAYACAAAACEAJPBzSmwCAADvBAAADgAAAAAAAAAAAAAA&#10;AAAuAgAAZHJzL2Uyb0RvYy54bWxQSwECLQAUAAYACAAAACEAfzBBouAAAAAMAQAADwAAAAAAAAAA&#10;AAAAAADGBAAAZHJzL2Rvd25yZXYueG1sUEsFBgAAAAAEAAQA8wAAANMFAAAAAA==&#10;" fillcolor="#fbe4d5 [661]" strokecolor="#ed7d31 [3205]" strokeweight="4.5pt">
                <v:textbox>
                  <w:txbxContent>
                    <w:p w:rsidR="006D4A92" w:rsidRPr="0077502B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 w:rsidRPr="0077502B"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  <w:t>Physical Development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know the importance for good health of physical exercise and a healthy diet, and talk about the ways to keep healthy and safe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manage their own basic hygiene and personal needs successfully, including dressing and going to the toilet independently</w:t>
                      </w:r>
                    </w:p>
                    <w:p w:rsidR="006D4A92" w:rsidRPr="00C674F0" w:rsidRDefault="006D4A92" w:rsidP="00C674F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674F0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show good control and co-ordination in large and small movements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move confidently in a range of ways, safely negotiating space</w:t>
                      </w:r>
                    </w:p>
                    <w:p w:rsidR="006D4A92" w:rsidRPr="006906F8" w:rsidRDefault="006D4A92" w:rsidP="00690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6906F8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handle equipment and tools effectively, including pencils for writing.</w:t>
                      </w:r>
                    </w:p>
                    <w:p w:rsidR="006D4A92" w:rsidRPr="006906F8" w:rsidRDefault="006D4A92" w:rsidP="0077502B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6D4A92"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02D9116F" wp14:editId="5C7E8186">
            <wp:simplePos x="0" y="0"/>
            <wp:positionH relativeFrom="column">
              <wp:posOffset>3498288</wp:posOffset>
            </wp:positionH>
            <wp:positionV relativeFrom="paragraph">
              <wp:posOffset>120320</wp:posOffset>
            </wp:positionV>
            <wp:extent cx="871220" cy="641350"/>
            <wp:effectExtent l="76200" t="114300" r="81280" b="101600"/>
            <wp:wrapTight wrapText="bothSides">
              <wp:wrapPolygon edited="0">
                <wp:start x="19029" y="-1458"/>
                <wp:lineTo x="1069" y="-7049"/>
                <wp:lineTo x="-2684" y="12839"/>
                <wp:lineTo x="-854" y="13476"/>
                <wp:lineTo x="-1229" y="20631"/>
                <wp:lineTo x="1974" y="21746"/>
                <wp:lineTo x="2431" y="21905"/>
                <wp:lineTo x="21564" y="21282"/>
                <wp:lineTo x="22408" y="11641"/>
                <wp:lineTo x="22525" y="11019"/>
                <wp:lineTo x="22231" y="-343"/>
                <wp:lineTo x="19029" y="-1458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adybi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7387">
                      <a:off x="0" y="0"/>
                      <a:ext cx="8712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B498C" wp14:editId="15E15881">
                <wp:simplePos x="0" y="0"/>
                <wp:positionH relativeFrom="margin">
                  <wp:posOffset>6642340</wp:posOffset>
                </wp:positionH>
                <wp:positionV relativeFrom="paragraph">
                  <wp:posOffset>139736</wp:posOffset>
                </wp:positionV>
                <wp:extent cx="3286664" cy="2173857"/>
                <wp:effectExtent l="19050" t="19050" r="47625" b="361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664" cy="2173857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D4A92" w:rsidRPr="0077502B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77502B"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use everyday language to talk about size, weight, capacity, position, distance, time and money to compare quantities and objects and to solve problems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they recognise, create and describe patterns 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explore characteristics of everyday objects and shapes and use mathematical language to describe them.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count reliably with numbers from 1-20, place them in order and say which is 1 more or 1 less than a given number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using quantities and objects, they add and subtract 2 single digit numbers and count on or back to find the answer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solve problems including doubling, halving and sharing.</w:t>
                            </w:r>
                          </w:p>
                          <w:p w:rsidR="006D4A92" w:rsidRPr="00916519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498C" id="Text Box 22" o:spid="_x0000_s1029" type="#_x0000_t202" style="position:absolute;margin-left:523pt;margin-top:11pt;width:258.8pt;height:171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J4UwIAAK4EAAAOAAAAZHJzL2Uyb0RvYy54bWysVEtv2zAMvg/YfxB0X/zIs0acIkuRYUDR&#10;FkiGnhVZTgzIoiYpsbNfP0p20rTbaZgPMl/+RH4kPb9va0lOwtgKVE6TQUyJUByKSu1z+mO7/jKj&#10;xDqmCiZBiZyehaX3i8+f5o3ORAoHkIUwBEGUzRqd04NzOosiyw+iZnYAWih0lmBq5lA1+6gwrEH0&#10;WkZpHE+iBkyhDXBhLVofOiddBPyyFNw9l6UVjsicYm4unCacO39GiznL9obpQ8X7NNg/ZFGzSuGl&#10;V6gH5hg5muoPqLriBiyUbsChjqAsKy5CDVhNEn+oZnNgWoRakByrrzTZ/wfLn04vhlRFTtOUEsVq&#10;7NFWtI58hZagCflptM0wbKMx0LVoxz5f7BaNvuy2NLV/Y0EE/cj0+cquR+NoHKazyWQyooSjL02m&#10;w9l46nGit8+1se6bgJp4IacG2xdYZadH67rQS4i/zYKsinUlZVDMfreShpwYtnqFz3rdo78Lk4o0&#10;OR1Pk3EcoN857S3GNB7GyzAhmOFNGGpSYdqel65+L7l21wYer9zsoDgjZQa6obOaryss65FZ98IM&#10;ThmyhJvjnvEoJWBW0EuUHMD8+pvdx2Pz0UtJg1ObU/vzyIygRH5XOBZ3yWjkxzwoo/E0RcXcena3&#10;HnWsV4BsJbijmgfRxzt5EUsD9Ssu2NLfii6mON6dU3cRV67bJVxQLpbLEISDrZl7VBvNPbTvjW/a&#10;tn1lRveddTgUT3CZb5Z9aHAX679UsDw6KKvQfc9zx2pPPy5FmJ9+gf3W3eoh6u03s/gNAAD//wMA&#10;UEsDBBQABgAIAAAAIQBcLXrb4AAAAAwBAAAPAAAAZHJzL2Rvd25yZXYueG1sTI9LT8MwEITvSPwH&#10;a5G4UYckWDTEqQDREw9Bizi78eYh4nVkO03497gnOK1GO5r5ptwsZmBHdL63JOF6lQBDqq3uqZXw&#10;ud9e3QLzQZFWgyWU8IMeNtX5WakKbWf6wOMutCyGkC+UhC6EseDc1x0a5Vd2RIq/xjqjQpSu5dqp&#10;OYabgadJIrhRPcWGTo342GH9vZuMhKf5QeG0/RKL61/oNX9v1s9vjZSXF8v9HbCAS/gzwwk/okMV&#10;mQ52Iu3ZEHWSizgmSEjTeE+OG5EJYAcJmcgz4FXJ/4+ofgEAAP//AwBQSwECLQAUAAYACAAAACEA&#10;toM4kv4AAADhAQAAEwAAAAAAAAAAAAAAAAAAAAAAW0NvbnRlbnRfVHlwZXNdLnhtbFBLAQItABQA&#10;BgAIAAAAIQA4/SH/1gAAAJQBAAALAAAAAAAAAAAAAAAAAC8BAABfcmVscy8ucmVsc1BLAQItABQA&#10;BgAIAAAAIQAs7aJ4UwIAAK4EAAAOAAAAAAAAAAAAAAAAAC4CAABkcnMvZTJvRG9jLnhtbFBLAQIt&#10;ABQABgAIAAAAIQBcLXrb4AAAAAwBAAAPAAAAAAAAAAAAAAAAAK0EAABkcnMvZG93bnJldi54bWxQ&#10;SwUGAAAAAAQABADzAAAAugUAAAAA&#10;" fillcolor="#ccf" strokecolor="#7030a0" strokeweight="4.5pt">
                <v:textbox>
                  <w:txbxContent>
                    <w:p w:rsidR="006D4A92" w:rsidRPr="0077502B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 w:rsidRPr="0077502B"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  <w:t>Maths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use everyday language to talk about size, weight, capacity, position, distance, time and money to compare quantities and objects and to solve problems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they recognise, create and describe patterns 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explore characteristics of everyday objects and shapes and use mathematical language to describe them.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count reliably with numbers from 1-20, place them in order and say which is 1 more or 1 less than a given number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using quantities and objects, they add and subtract 2 single digit numbers and count on or back to find the answer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solve problems including doubling, halving and sharing.</w:t>
                      </w:r>
                    </w:p>
                    <w:p w:rsidR="006D4A92" w:rsidRPr="00916519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84085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239F9ED" wp14:editId="7535B51D">
                <wp:simplePos x="0" y="0"/>
                <wp:positionH relativeFrom="margin">
                  <wp:posOffset>2950234</wp:posOffset>
                </wp:positionH>
                <wp:positionV relativeFrom="paragraph">
                  <wp:posOffset>69645</wp:posOffset>
                </wp:positionV>
                <wp:extent cx="3804249" cy="2572805"/>
                <wp:effectExtent l="361950" t="247650" r="6350" b="1708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4249" cy="2572805"/>
                          <a:chOff x="86275" y="34512"/>
                          <a:chExt cx="4286161" cy="2607726"/>
                        </a:xfrm>
                      </wpg:grpSpPr>
                      <wps:wsp>
                        <wps:cNvPr id="20" name="Explosion 1 20"/>
                        <wps:cNvSpPr/>
                        <wps:spPr>
                          <a:xfrm rot="20390291">
                            <a:off x="86275" y="34512"/>
                            <a:ext cx="4286161" cy="2607726"/>
                          </a:xfrm>
                          <a:prstGeom prst="irregularSeal1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rot="20390291">
                            <a:off x="612475" y="664234"/>
                            <a:ext cx="3068458" cy="1034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A92" w:rsidRPr="00FA50B6" w:rsidRDefault="006D4A92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aps/>
                                  <w:color w:val="00B050"/>
                                  <w:sz w:val="36"/>
                                  <w:lang w:val="en-US"/>
                                </w:rPr>
                              </w:pPr>
                              <w:r w:rsidRPr="00FA50B6">
                                <w:rPr>
                                  <w:rFonts w:ascii="Segoe Print" w:hAnsi="Segoe Print"/>
                                  <w:b/>
                                  <w:color w:val="00B050"/>
                                  <w:sz w:val="36"/>
                                  <w:lang w:val="en-US"/>
                                </w:rPr>
                                <w:t>SUMMER ONE</w:t>
                              </w:r>
                            </w:p>
                            <w:p w:rsidR="006D4A92" w:rsidRPr="00FA50B6" w:rsidRDefault="006D4A92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olor w:val="00B050"/>
                                  <w:sz w:val="36"/>
                                  <w:lang w:val="en-US"/>
                                </w:rPr>
                              </w:pPr>
                              <w:r w:rsidRPr="00FA50B6">
                                <w:rPr>
                                  <w:rFonts w:ascii="Segoe Print" w:hAnsi="Segoe Print"/>
                                  <w:b/>
                                  <w:color w:val="00B050"/>
                                  <w:sz w:val="36"/>
                                  <w:lang w:val="en-US"/>
                                </w:rPr>
                                <w:t>IN THE GARDEN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9F9ED" id="Group 3" o:spid="_x0000_s1030" style="position:absolute;margin-left:232.3pt;margin-top:5.5pt;width:299.55pt;height:202.6pt;z-index:251707392;mso-position-horizontal-relative:margin;mso-width-relative:margin;mso-height-relative:margin" coordorigin="862,345" coordsize="42861,2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qbsQMAADEKAAAOAAAAZHJzL2Uyb0RvYy54bWzcVt9v2zYQfh+w/4Hge2NJlmXHiFKkaRMM&#10;yNpgSdFnmqJsARTJkXSs9K/fHUkpaeZuQwcURf0gi3fH+/Hx7qPOXg+9JA/Cuk6rmuYnGSVCcd10&#10;alvTj/dXr1aUOM9Uw6RWoqaPwtHX57/+cnYwa1HonZaNsAScKLc+mJruvDfr2czxneiZO9FGKFC2&#10;2vbMw9JuZ41lB/Dey1mRZdXsoG1jrObCOZC+jUp6Hvy3reD+Q9s64YmsKeTmw9OG5wafs/Mztt5a&#10;ZnYdT2mwb8iiZ52CoJOrt8wzsrfd31z1Hbfa6dafcN3PdNt2XIQaoJo8e1HNtdV7E2rZrg9bM8EE&#10;0L7A6Zvd8vcPt5Z0TU3nlCjWwxGFqGSO0BzMdg0W19bcmVubBNu4wmqH1vb4D3WQIYD6OIEqBk84&#10;COerrCzKU0o46IrFslhliwg738HZ4L5VVSwXlIB+Xi7yYtS+Sx7KYlXlVZ48VNlyWVRoMxsTmGGe&#10;U1oHA63kntBy/w+tux0zIhyCQywSWgU0U4Tr3WCkxvYnOQFpAClYTpC5tQP0RryI1dCFRTY/zYrT&#10;PDRNgu8oDCOM/woCWxvr/LXQPcGXmnbWiu1eMnsnmIyB2MON8xG50RjTclp2zVUnZVjg6IlLackD&#10;g6FhnAvlq5Cn3Pe/6ybKywx+8aRAjAcZzKtRDIcThhg9haP6IohU5FDTxTJfZMHzF0pnt5spfpa9&#10;ycAoJv3MDPxLBY7xtCO84c0/SoFVSPWHaKGvobuKGOFYWREVt2ONiOkvvpp+cIieW8Bp8p0cHPcd&#10;c072uFUEQpo2p9L/afO0I0TWyk+b+05pe6wy6fOEVhvtR5AiNIjSRjeP0MehEaGPneFXHbTMDXP+&#10;llngPxACp/sP8GilhpPS6Y2Snbafj8nRHgYNtJQcgE9r6v7cMysokb8pGMHTvCyRgMOiBBqAhX2u&#10;2TzXqH1/qaH7YOghu/CK9l6Or63V/Seg/guMCiqmOMSuKfd2XFz6yPNweXBxcRHMgHQN8zfqznB0&#10;jqjiINwPn5g1aW48jNx7PY49W78YmmiLO5W+2HvddmGinnBNeAMFIYF+Dy4ClCIX3SNbvNEDKUIP&#10;YHSgLCQi4geQY82JoP4bJVV5USZqrqqymJdx4kdSmmfVqlzAFY/cnmfzsiyWqfnGq2HkmQSuhRs5&#10;wP4CVeStiCnyEOSII4wcUc0TRSidNMcn3w+bIZX2E7e3/5GaO1y78F0S6D19Q+GHz/N1GIanL73z&#10;vwAAAP//AwBQSwMEFAAGAAgAAAAhAC04xizgAAAACwEAAA8AAABkcnMvZG93bnJldi54bWxMj0FL&#10;w0AQhe+C/2EZwZvdpK2rxGxKKeqpCLaCeNtmp0lodjZkt0n6752e9Di8jzffy1eTa8WAfWg8aUhn&#10;CQik0tuGKg1f+7eHZxAhGrKm9YQaLhhgVdze5CazfqRPHHaxElxCITMa6hi7TMpQ1uhMmPkOibOj&#10;752JfPaVtL0Zudy1cp4kSjrTEH+oTYebGsvT7uw0vI9mXC/S12F7Om4uP/vHj+9tilrf303rFxAR&#10;p/gHw1Wf1aFgp4M/kw2i1bBUS8UoBylvugKJWjyBOHCUqjnIIpf/NxS/AAAA//8DAFBLAQItABQA&#10;BgAIAAAAIQC2gziS/gAAAOEBAAATAAAAAAAAAAAAAAAAAAAAAABbQ29udGVudF9UeXBlc10ueG1s&#10;UEsBAi0AFAAGAAgAAAAhADj9If/WAAAAlAEAAAsAAAAAAAAAAAAAAAAALwEAAF9yZWxzLy5yZWxz&#10;UEsBAi0AFAAGAAgAAAAhAPPdSpuxAwAAMQoAAA4AAAAAAAAAAAAAAAAALgIAAGRycy9lMm9Eb2Mu&#10;eG1sUEsBAi0AFAAGAAgAAAAhAC04xizgAAAACwEAAA8AAAAAAAAAAAAAAAAACwYAAGRycy9kb3du&#10;cmV2LnhtbFBLBQYAAAAABAAEAPMAAAAYBw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0" o:spid="_x0000_s1031" type="#_x0000_t71" style="position:absolute;left:862;top:345;width:42862;height:26077;rotation:-13213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p3vgAAANsAAAAPAAAAZHJzL2Rvd25yZXYueG1sRE9Ni8Iw&#10;EL0L/ocwgjdNKyJLNYoIFT140BW8jsnYVptJaaLWf28OC3t8vO/FqrO1eFHrK8cK0nECglg7U3Gh&#10;4Pybj35A+IBssHZMCj7kYbXs9xaYGffmI71OoRAxhH2GCsoQmkxKr0uy6MeuIY7czbUWQ4RtIU2L&#10;7xhuazlJkpm0WHFsKLGhTUn6cXpaBTud5mm1Nd30LoO+7K+H3MmDUsNBt56DCNSFf/Gfe2cUTOL6&#10;+CX+ALn8AgAA//8DAFBLAQItABQABgAIAAAAIQDb4fbL7gAAAIUBAAATAAAAAAAAAAAAAAAAAAAA&#10;AABbQ29udGVudF9UeXBlc10ueG1sUEsBAi0AFAAGAAgAAAAhAFr0LFu/AAAAFQEAAAsAAAAAAAAA&#10;AAAAAAAAHwEAAF9yZWxzLy5yZWxzUEsBAi0AFAAGAAgAAAAhAAYhqne+AAAA2wAAAA8AAAAAAAAA&#10;AAAAAAAABwIAAGRycy9kb3ducmV2LnhtbFBLBQYAAAAAAwADALcAAADyAgAAAAA=&#10;" fillcolor="#c5e0b3 [1305]" strokecolor="#00b050" strokeweight="4.5pt"/>
                <v:shape id="Text Box 21" o:spid="_x0000_s1032" type="#_x0000_t202" style="position:absolute;left:6124;top:6642;width:30685;height:10344;rotation:-13213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KixgAAANsAAAAPAAAAZHJzL2Rvd25yZXYueG1sRI9Ba8JA&#10;FITvQv/D8oReim6SQ5HUVURoEFoKaqE9PrPPbDT7NmTXmPbXd4WCx2FmvmHmy8E2oqfO144VpNME&#10;BHHpdM2Vgs/962QGwgdkjY1jUvBDHpaLh9Ecc+2uvKV+FyoRIexzVGBCaHMpfWnIop+6ljh6R9dZ&#10;DFF2ldQdXiPcNjJLkmdpsea4YLCltaHyvLtYBU9vl9Pp3a4Pv19bs/r+CIXbHAulHsfD6gVEoCHc&#10;w//tjVaQpXD7En+AXPwBAAD//wMAUEsBAi0AFAAGAAgAAAAhANvh9svuAAAAhQEAABMAAAAAAAAA&#10;AAAAAAAAAAAAAFtDb250ZW50X1R5cGVzXS54bWxQSwECLQAUAAYACAAAACEAWvQsW78AAAAVAQAA&#10;CwAAAAAAAAAAAAAAAAAfAQAAX3JlbHMvLnJlbHNQSwECLQAUAAYACAAAACEAmJVCosYAAADbAAAA&#10;DwAAAAAAAAAAAAAAAAAHAgAAZHJzL2Rvd25yZXYueG1sUEsFBgAAAAADAAMAtwAAAPoCAAAAAA==&#10;" filled="f" stroked="f" strokeweight=".5pt">
                  <v:textbox>
                    <w:txbxContent>
                      <w:p w:rsidR="006D4A92" w:rsidRPr="00FA50B6" w:rsidRDefault="006D4A92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aps/>
                            <w:color w:val="00B050"/>
                            <w:sz w:val="36"/>
                            <w:lang w:val="en-US"/>
                          </w:rPr>
                        </w:pPr>
                        <w:r w:rsidRPr="00FA50B6">
                          <w:rPr>
                            <w:rFonts w:ascii="Segoe Print" w:hAnsi="Segoe Print"/>
                            <w:b/>
                            <w:color w:val="00B050"/>
                            <w:sz w:val="36"/>
                            <w:lang w:val="en-US"/>
                          </w:rPr>
                          <w:t>SUMMER ONE</w:t>
                        </w:r>
                      </w:p>
                      <w:p w:rsidR="006D4A92" w:rsidRPr="00FA50B6" w:rsidRDefault="006D4A92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olor w:val="00B050"/>
                            <w:sz w:val="36"/>
                            <w:lang w:val="en-US"/>
                          </w:rPr>
                        </w:pPr>
                        <w:r w:rsidRPr="00FA50B6">
                          <w:rPr>
                            <w:rFonts w:ascii="Segoe Print" w:hAnsi="Segoe Print"/>
                            <w:b/>
                            <w:color w:val="00B050"/>
                            <w:sz w:val="36"/>
                            <w:lang w:val="en-US"/>
                          </w:rPr>
                          <w:t>IN THE GARDEN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5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8F2B0" wp14:editId="63732559">
                <wp:simplePos x="0" y="0"/>
                <wp:positionH relativeFrom="margin">
                  <wp:posOffset>-241540</wp:posOffset>
                </wp:positionH>
                <wp:positionV relativeFrom="paragraph">
                  <wp:posOffset>207669</wp:posOffset>
                </wp:positionV>
                <wp:extent cx="3554083" cy="2156604"/>
                <wp:effectExtent l="19050" t="19050" r="46990" b="342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83" cy="215660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:rsidR="006D4A92" w:rsidRPr="0077502B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77502B"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use their phonic knowledge to write words which match their spoken sounds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they also write some irregular common words 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write simple sentences which can be read by themselves and others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some words are spelt correctly others are phonetically plausible.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read and understand simple sentences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use phonic knowledge to decode regular words and read them aloud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also read some common irregular words</w:t>
                            </w:r>
                          </w:p>
                          <w:p w:rsidR="006D4A92" w:rsidRPr="0077502B" w:rsidRDefault="006D4A92" w:rsidP="007750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77502B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demonstrate understanding when talking with others about what they have read.</w:t>
                            </w:r>
                          </w:p>
                          <w:p w:rsidR="006D4A92" w:rsidRPr="00304F8D" w:rsidRDefault="006D4A92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Phonics phases three and four</w:t>
                            </w:r>
                          </w:p>
                          <w:p w:rsidR="006D4A92" w:rsidRPr="00916519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F2B0" id="Text Box 24" o:spid="_x0000_s1033" type="#_x0000_t202" style="position:absolute;margin-left:-19pt;margin-top:16.35pt;width:279.85pt;height:16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6GUQIAAK4EAAAOAAAAZHJzL2Uyb0RvYy54bWysVMtu2zAQvBfoPxC8N5KfSY3IgetARYEg&#10;CZAUOdMUZQuguCxJW0q/vkP6kUdzKnqhl7ur4e7Mri+v+laznXK+IVPwwVnOmTKSqsasC/7zsfxy&#10;wZkPwlRCk1EFf1aeX80/f7rs7EwNaUO6Uo4BxPhZZwu+CcHOsszLjWqFPyOrDII1uVYEXN06q5zo&#10;gN7qbJjn06wjV1lHUnkP7/U+yOcJv66VDHd17VVguuCoLaTTpXMVz2x+KWZrJ+ymkYcyxD9U0YrG&#10;4NET1LUIgm1d8xdU20hHnupwJqnNqK4bqVIP6GaQv+vmYSOsSr2AHG9PNPn/Bytvd/eONVXBh2PO&#10;jGih0aPqA/tGPYML/HTWz5D2YJEYevih89Hv4Yxt97Vr4y8aYoiD6ecTuxFNwjmaTMb5xYgzidhw&#10;MJlO84SfvXxunQ/fFbUsGgV3kC+xKnY3PqAUpB5T4muedFOVjdbp4tarpXZsJyB1WS6XZRmrxCdv&#10;0rRhXcEn54NJnqDfBP1bjOn0IwwgagPgyMu+/2iFftUnHkdHblZUPYMyR/uh81aWDdq6ET7cC4cp&#10;A0vYnHCHo9aEquhgcbYh9/sjf8yH+Ihy1mFqC+5/bYVTnOkfBmPxdTAexzFPl/HkfIiLex1ZvY6Y&#10;bbsksDXAjlqZzJgf9NGsHbVPWLBFfBUhYSTeLng4msuw3yUsqFSLRUrCYFsRbsyDlRE6ahNFe+yf&#10;hLMHZQOG4paO8y1m7wTe58YvDS22geomqR953rN6oB9LkRQ+LHDcutf3lPXyNzP/AwAA//8DAFBL&#10;AwQUAAYACAAAACEAirXNkOAAAAAKAQAADwAAAGRycy9kb3ducmV2LnhtbEyPwU7DMBBE70j8g7VI&#10;3Fo7iWiqEKdClRAXBKJF9OrGJo6w11HspOHvWU5w290Zzb6pd4t3bDZj7ANKyNYCmME26B47Ce/H&#10;x9UWWEwKtXIBjYRvE2HXXF/VqtLhgm9mPqSOUQjGSkmwKQ0V57G1xqu4DoNB0j7D6FWidey4HtWF&#10;wr3juRAb7lWP9MGqweytab8Ok5ewlPbjdXbZlJ6f9ptTIfBFHE9S3t4sD/fAklnSnxl+8QkdGmI6&#10;hwl1ZE7CqthSlyShyEtgZLjLMxrOdCjzAnhT8/8Vmh8AAAD//wMAUEsBAi0AFAAGAAgAAAAhALaD&#10;OJL+AAAA4QEAABMAAAAAAAAAAAAAAAAAAAAAAFtDb250ZW50X1R5cGVzXS54bWxQSwECLQAUAAYA&#10;CAAAACEAOP0h/9YAAACUAQAACwAAAAAAAAAAAAAAAAAvAQAAX3JlbHMvLnJlbHNQSwECLQAUAAYA&#10;CAAAACEAYcp+hlECAACuBAAADgAAAAAAAAAAAAAAAAAuAgAAZHJzL2Uyb0RvYy54bWxQSwECLQAU&#10;AAYACAAAACEAirXNkOAAAAAKAQAADwAAAAAAAAAAAAAAAACrBAAAZHJzL2Rvd25yZXYueG1sUEsF&#10;BgAAAAAEAAQA8wAAALgFAAAAAA==&#10;" fillcolor="#fcf" strokecolor="#f6f" strokeweight="4.5pt">
                <v:textbox>
                  <w:txbxContent>
                    <w:p w:rsidR="006D4A92" w:rsidRPr="0077502B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 w:rsidRPr="0077502B"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  <w:t>Literacy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use their phonic knowledge to write words which match their spoken sounds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they also write some irregular common words 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write simple sentences which can be read by themselves and others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some words are spelt correctly others are phonetically plausible.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read and understand simple sentences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use phonic knowledge to decode regular words and read them aloud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also read some common irregular words</w:t>
                      </w:r>
                    </w:p>
                    <w:p w:rsidR="006D4A92" w:rsidRPr="0077502B" w:rsidRDefault="006D4A92" w:rsidP="007750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77502B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demonstrate understanding when talking with others about what they have read.</w:t>
                      </w:r>
                    </w:p>
                    <w:p w:rsidR="006D4A92" w:rsidRPr="00304F8D" w:rsidRDefault="006D4A92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Phonics phases three and four</w:t>
                      </w:r>
                    </w:p>
                    <w:p w:rsidR="006D4A92" w:rsidRPr="00916519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FA50B6">
      <w:r w:rsidRPr="00FA50B6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C1AC801" wp14:editId="1A779087">
            <wp:simplePos x="0" y="0"/>
            <wp:positionH relativeFrom="margin">
              <wp:posOffset>5054552</wp:posOffset>
            </wp:positionH>
            <wp:positionV relativeFrom="paragraph">
              <wp:posOffset>136417</wp:posOffset>
            </wp:positionV>
            <wp:extent cx="154305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333" y="21264"/>
                <wp:lineTo x="21333" y="0"/>
                <wp:lineTo x="0" y="0"/>
              </wp:wrapPolygon>
            </wp:wrapTight>
            <wp:docPr id="39" name="Picture 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F7" w:rsidRDefault="00810B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F3305" wp14:editId="1D14F98C">
                <wp:simplePos x="0" y="0"/>
                <wp:positionH relativeFrom="margin">
                  <wp:posOffset>-276045</wp:posOffset>
                </wp:positionH>
                <wp:positionV relativeFrom="paragraph">
                  <wp:posOffset>191686</wp:posOffset>
                </wp:positionV>
                <wp:extent cx="3605841" cy="2139351"/>
                <wp:effectExtent l="19050" t="19050" r="33020" b="323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841" cy="213935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FFCC"/>
                          </a:solidFill>
                        </a:ln>
                      </wps:spPr>
                      <wps:txbx>
                        <w:txbxContent>
                          <w:p w:rsidR="006D4A92" w:rsidRPr="00810BC2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810BC2"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  <w:t>Understanding of the World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children talk about past and present events in their own lives and lives of family members. 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know that other children don’t always enjoy the same things, and are sensitive to this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know about similarities and differences between themselves and others, and among families, communities and traditions.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know about similarities and differences in relation to places, objects, materials and living things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talk about the features of their own immediate environment and how environments may vary from one another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recognise that a range of technology is used in places such as homes and schools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select and use technology for particular purposes.</w:t>
                            </w:r>
                          </w:p>
                          <w:p w:rsidR="006D4A92" w:rsidRPr="00304F8D" w:rsidRDefault="006D4A92" w:rsidP="00810BC2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3305" id="Text Box 23" o:spid="_x0000_s1034" type="#_x0000_t202" style="position:absolute;margin-left:-21.75pt;margin-top:15.1pt;width:283.9pt;height:168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RGUwIAAK4EAAAOAAAAZHJzL2Uyb0RvYy54bWysVMtu2zAQvBfoPxC8N5JfeRiRA9eBiwJB&#10;EiAJcqYpyhZAcVmStpR+fYeUnThJT0V9oMnd5XB3ZleXV12j2U45X5Mp+OAk50wZSWVt1gV/elx+&#10;O+fMB2FKocmogr8oz69mX79ctnaqhrQhXSrHAGL8tLUF34Rgp1nm5UY1wp+QVQbOilwjAo5unZVO&#10;tEBvdDbM89OsJVdaR1J5D+t17+SzhF9VSoa7qvIqMF1w5BbS6tK6ims2uxTTtRN2U8t9GuIfsmhE&#10;bfDoK9S1CIJtXf0JqqmlI09VOJHUZFRVtVSpBlQzyD9U87ARVqVaQI63rzT5/wcrb3f3jtVlwYcj&#10;zoxooNGj6gL7Th2DCfy01k8R9mARGDrYofPB7mGMZXeVa+I/CmLwg+mXV3YjmoRxdJpPzscDziR8&#10;w8HoYjRJONnbdet8+KGoYXFTcAf5Eqtid+MDUkHoISS+5knX5bLWOh3cerXQju0EpF4slvjFLHHl&#10;XZg2rC345GwwyRP0O6c/xsjz5XKx+IwBRG0AHHnp64+70K26nscDNysqX0CZo77pvJXLGmXdCB/u&#10;hUOXgSVMTrjDUmlCVrTfcbYh9/tv9hgP8eHlrEXXFtz/2gqnONM/DdriYjAexzZPh/HkbIiDO/as&#10;jj1m2ywIbEETZJe2MT7ow7Zy1DxjwObxVbiEkXi74OGwXYR+ljCgUs3nKQiNbUW4MQ9WRuioTRTt&#10;sXsWzu6VDWiKWzr0t5h+ELiPjTcNzbeBqjqpH3nuWd3Tj6FICu8HOE7d8TlFvX1mZn8AAAD//wMA&#10;UEsDBBQABgAIAAAAIQBAkfaJ4AAAAAoBAAAPAAAAZHJzL2Rvd25yZXYueG1sTI/BTsMwDIbvSLxD&#10;ZCQuaEvXbgWVphNDQgiJywoXbl4TmorGqZqsLW+POcHR9qff31/uF9eLyYyh86Rgs05AGGq87qhV&#10;8P72tLoDESKSxt6TUfBtAuyry4sSC+1nOpqpjq3gEAoFKrAxDoWUobHGYVj7wRDfPv3oMPI4tlKP&#10;OHO462WaJLl02BF/sDiYR2uar/rsFLxgbiepP3Bs6kO4eZbHWb8elLq+Wh7uQUSzxD8YfvVZHSp2&#10;Ovkz6SB6BatttmNUQZakIBjYpdsMxIkX+e0GZFXK/xWqHwAAAP//AwBQSwECLQAUAAYACAAAACEA&#10;toM4kv4AAADhAQAAEwAAAAAAAAAAAAAAAAAAAAAAW0NvbnRlbnRfVHlwZXNdLnhtbFBLAQItABQA&#10;BgAIAAAAIQA4/SH/1gAAAJQBAAALAAAAAAAAAAAAAAAAAC8BAABfcmVscy8ucmVsc1BLAQItABQA&#10;BgAIAAAAIQAspURGUwIAAK4EAAAOAAAAAAAAAAAAAAAAAC4CAABkcnMvZTJvRG9jLnhtbFBLAQIt&#10;ABQABgAIAAAAIQBAkfaJ4AAAAAoBAAAPAAAAAAAAAAAAAAAAAK0EAABkcnMvZG93bnJldi54bWxQ&#10;SwUGAAAAAAQABADzAAAAugUAAAAA&#10;" fillcolor="#cff" strokecolor="#0fc" strokeweight="4.5pt">
                <v:textbox>
                  <w:txbxContent>
                    <w:p w:rsidR="006D4A92" w:rsidRPr="00810BC2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 w:rsidRPr="00810BC2"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  <w:t>Understanding of the World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children talk about past and present events in their own lives and lives of family members. 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know that other children don’t always enjoy the same things, and are sensitive to this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know about similarities and differences between themselves and others, and among families, communities and traditions.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know about similarities and differences in relation to places, objects, materials and living things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talk about the features of their own immediate environment and how environments may vary from one another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recognise that a range of technology is used in places such as homes and schools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select and use technology for particular purposes.</w:t>
                      </w:r>
                    </w:p>
                    <w:p w:rsidR="006D4A92" w:rsidRPr="00304F8D" w:rsidRDefault="006D4A92" w:rsidP="00810BC2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A3155" wp14:editId="6E438223">
                <wp:simplePos x="0" y="0"/>
                <wp:positionH relativeFrom="margin">
                  <wp:posOffset>6650965</wp:posOffset>
                </wp:positionH>
                <wp:positionV relativeFrom="paragraph">
                  <wp:posOffset>27784</wp:posOffset>
                </wp:positionV>
                <wp:extent cx="3260725" cy="2019300"/>
                <wp:effectExtent l="19050" t="19050" r="34925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019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4A92" w:rsidRDefault="006D4A92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Expressive Art and Design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children sing songs, make music and dance and experiment with ways of changing them 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safely use and explore a variety of materials, tools and techniques, experimenting with colour, design, texture, form and function</w:t>
                            </w:r>
                          </w:p>
                          <w:p w:rsidR="006D4A92" w:rsidRPr="00810BC2" w:rsidRDefault="006D4A92" w:rsidP="00810BC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children use what they have learnt about media and materials in original ways, thinking about uses and purposes</w:t>
                            </w:r>
                          </w:p>
                          <w:p w:rsidR="006D4A92" w:rsidRPr="006D4A92" w:rsidRDefault="006D4A92" w:rsidP="006D4A9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810BC2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they represent their own ideas, thoughts and feelings through design and technology, art, music, dance, role play and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3155" id="Text Box 28" o:spid="_x0000_s1035" type="#_x0000_t202" style="position:absolute;margin-left:523.7pt;margin-top:2.2pt;width:256.75pt;height:15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u4TwIAAK4EAAAOAAAAZHJzL2Uyb0RvYy54bWysVMFuGjEQvVfqP1i+l11ICA1iiSgRVaUo&#10;iUSqnI3XCyt5Pa5t2KVf32cDSUh6qroHM54ZP3vem2Fy0zWa7ZTzNZmC93s5Z8pIKmuzLvjPp8WX&#10;r5z5IEwpNBlV8L3y/Gb6+dOktWM1oA3pUjkGEOPHrS34JgQ7zjIvN6oRvkdWGQQrco0I2Lp1VjrR&#10;Ar3R2SDPr7KWXGkdSeU9vLeHIJ8m/KpSMjxUlVeB6YLjbSGtLq2ruGbTiRivnbCbWh6fIf7hFY2o&#10;DS59gboVQbCtqz9ANbV05KkKPUlNRlVVS5VqQDX9/F01y42wKtUCcrx9ocn/P1h5v3t0rC4LPoBS&#10;RjTQ6El1gX2jjsEFflrrx0hbWiSGDn7ofPJ7OGPZXeWa+IuCGOJgev/CbkSTcF4MrvLRYMiZRAzV&#10;Xl/kif/s9bh1PnxX1LBoFNxBvsSq2N35gKcg9ZQSb/Ok63JRa502br2aa8d2AlIvFnN88ZU4cpam&#10;DWsLPhz1h3mCPgv6c4wc30cMIGoD4MjLof5ohW7VJR5HJ25WVO5BmaND03krFzXKuhM+PAqHLgNL&#10;mJzwgKXShFfR0eJsQ+733/wxH+IjylmLri24/7UVTnGmfxi0xXX/8jK2edpcDkcDbNzbyOptxGyb&#10;OYGtPmbUymTG/KBPZuWoecaAzeKtCAkjcXfBw8mch8MsYUClms1SEhrbinBnllZG6KhNFO2pexbO&#10;HpUNaIp7OvW3GL8T+JAbTxqabQNVdVI/8nxg9Ug/hiIpfBzgOHVv9ynr9W9m+gcAAP//AwBQSwME&#10;FAAGAAgAAAAhALkrNVffAAAACwEAAA8AAABkcnMvZG93bnJldi54bWxMj8FOwzAMhu9IvENkJG4s&#10;WSlbW5pOMLEr0gYS17Tx2mpNUpJsLW+Pd4KT9cuffn8uN7MZ2AV96J2VsFwIYGgbp3vbSvj82D1k&#10;wEJUVqvBWZTwgwE21e1NqQrtJrvHyyG2jEpsKJSELsax4Dw0HRoVFm5ES7uj80ZFir7l2quJys3A&#10;EyFW3Kje0oVOjbjtsDkdzkZC9nrc7nf5+zJPvuvTW+bj17SOUt7fzS/PwCLO8Q+Gqz6pQ0VOtTtb&#10;HdhAWaTrlFgJKY0r8LQSObBawmOSpMCrkv//ofoFAAD//wMAUEsBAi0AFAAGAAgAAAAhALaDOJL+&#10;AAAA4QEAABMAAAAAAAAAAAAAAAAAAAAAAFtDb250ZW50X1R5cGVzXS54bWxQSwECLQAUAAYACAAA&#10;ACEAOP0h/9YAAACUAQAACwAAAAAAAAAAAAAAAAAvAQAAX3JlbHMvLnJlbHNQSwECLQAUAAYACAAA&#10;ACEA/9FruE8CAACuBAAADgAAAAAAAAAAAAAAAAAuAgAAZHJzL2Uyb0RvYy54bWxQSwECLQAUAAYA&#10;CAAAACEAuSs1V98AAAALAQAADwAAAAAAAAAAAAAAAACpBAAAZHJzL2Rvd25yZXYueG1sUEsFBgAA&#10;AAAEAAQA8wAAALUFAAAAAA==&#10;" fillcolor="#fcc" strokecolor="red" strokeweight="4.5pt">
                <v:textbox>
                  <w:txbxContent>
                    <w:p w:rsidR="006D4A92" w:rsidRDefault="006D4A92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Expressive Art and Design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children sing songs, make music and dance and experiment with ways of changing them 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safely use and explore a variety of materials, tools and techniques, experimenting with colour, design, texture, form and function</w:t>
                      </w:r>
                    </w:p>
                    <w:p w:rsidR="006D4A92" w:rsidRPr="00810BC2" w:rsidRDefault="006D4A92" w:rsidP="00810BC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children use what they have learnt about media and materials in original ways, thinking about uses and purposes</w:t>
                      </w:r>
                    </w:p>
                    <w:p w:rsidR="006D4A92" w:rsidRPr="006D4A92" w:rsidRDefault="006D4A92" w:rsidP="006D4A9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810BC2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they represent their own ideas, thoughts and feelings through design and technology, art, music, dance, role play and stories.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810BC2">
      <w:r w:rsidRPr="00FA50B6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3D127D46" wp14:editId="095CC092">
            <wp:simplePos x="0" y="0"/>
            <wp:positionH relativeFrom="margin">
              <wp:posOffset>3579208</wp:posOffset>
            </wp:positionH>
            <wp:positionV relativeFrom="paragraph">
              <wp:posOffset>-321562</wp:posOffset>
            </wp:positionV>
            <wp:extent cx="1621155" cy="1252220"/>
            <wp:effectExtent l="0" t="0" r="0" b="0"/>
            <wp:wrapTight wrapText="bothSides">
              <wp:wrapPolygon edited="0">
                <wp:start x="7615" y="1643"/>
                <wp:lineTo x="2538" y="6572"/>
                <wp:lineTo x="1523" y="12815"/>
                <wp:lineTo x="0" y="13144"/>
                <wp:lineTo x="0" y="16759"/>
                <wp:lineTo x="1015" y="18073"/>
                <wp:lineTo x="2031" y="19716"/>
                <wp:lineTo x="3553" y="20373"/>
                <wp:lineTo x="4823" y="20373"/>
                <wp:lineTo x="19798" y="19387"/>
                <wp:lineTo x="20052" y="18073"/>
                <wp:lineTo x="21067" y="14130"/>
                <wp:lineTo x="21321" y="6572"/>
                <wp:lineTo x="11929" y="1643"/>
                <wp:lineTo x="7615" y="1643"/>
              </wp:wrapPolygon>
            </wp:wrapTight>
            <wp:docPr id="38" name="Picture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F7" w:rsidRDefault="00D668F7"/>
    <w:p w:rsidR="0030586F" w:rsidRDefault="0030586F">
      <w:bookmarkStart w:id="0" w:name="_GoBack"/>
      <w:bookmarkEnd w:id="0"/>
    </w:p>
    <w:sectPr w:rsidR="0030586F" w:rsidSect="00837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02"/>
    <w:multiLevelType w:val="hybridMultilevel"/>
    <w:tmpl w:val="09AC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600"/>
    <w:multiLevelType w:val="hybridMultilevel"/>
    <w:tmpl w:val="B082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2DC"/>
    <w:multiLevelType w:val="hybridMultilevel"/>
    <w:tmpl w:val="80C8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3423"/>
    <w:multiLevelType w:val="hybridMultilevel"/>
    <w:tmpl w:val="CE46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A85"/>
    <w:multiLevelType w:val="hybridMultilevel"/>
    <w:tmpl w:val="88D6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016"/>
    <w:multiLevelType w:val="hybridMultilevel"/>
    <w:tmpl w:val="AC1E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4C1"/>
    <w:multiLevelType w:val="hybridMultilevel"/>
    <w:tmpl w:val="5750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A019D"/>
    <w:multiLevelType w:val="hybridMultilevel"/>
    <w:tmpl w:val="1744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5957"/>
    <w:multiLevelType w:val="hybridMultilevel"/>
    <w:tmpl w:val="48D0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806EB"/>
    <w:multiLevelType w:val="hybridMultilevel"/>
    <w:tmpl w:val="4FC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19B9"/>
    <w:multiLevelType w:val="hybridMultilevel"/>
    <w:tmpl w:val="28FE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22306"/>
    <w:multiLevelType w:val="hybridMultilevel"/>
    <w:tmpl w:val="D074A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A109D"/>
    <w:multiLevelType w:val="hybridMultilevel"/>
    <w:tmpl w:val="19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D0375"/>
    <w:multiLevelType w:val="hybridMultilevel"/>
    <w:tmpl w:val="A566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21EF4"/>
    <w:multiLevelType w:val="hybridMultilevel"/>
    <w:tmpl w:val="5A7A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6430"/>
    <w:multiLevelType w:val="hybridMultilevel"/>
    <w:tmpl w:val="BD8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01A6"/>
    <w:multiLevelType w:val="hybridMultilevel"/>
    <w:tmpl w:val="E268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B"/>
    <w:rsid w:val="00057681"/>
    <w:rsid w:val="00183513"/>
    <w:rsid w:val="00304F8D"/>
    <w:rsid w:val="0030586F"/>
    <w:rsid w:val="0065342A"/>
    <w:rsid w:val="006906F8"/>
    <w:rsid w:val="006A32E3"/>
    <w:rsid w:val="006D4A92"/>
    <w:rsid w:val="0077502B"/>
    <w:rsid w:val="00810BC2"/>
    <w:rsid w:val="0083786B"/>
    <w:rsid w:val="00840853"/>
    <w:rsid w:val="00916519"/>
    <w:rsid w:val="00A1703A"/>
    <w:rsid w:val="00B66F16"/>
    <w:rsid w:val="00C674F0"/>
    <w:rsid w:val="00D668F7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B545"/>
  <w15:chartTrackingRefBased/>
  <w15:docId w15:val="{D23C1E99-C97D-4C66-8750-6780866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A0DBBB4E</Template>
  <TotalTime>122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Laura Clarke</cp:lastModifiedBy>
  <cp:revision>9</cp:revision>
  <dcterms:created xsi:type="dcterms:W3CDTF">2019-02-07T20:17:00Z</dcterms:created>
  <dcterms:modified xsi:type="dcterms:W3CDTF">2019-05-23T13:43:00Z</dcterms:modified>
</cp:coreProperties>
</file>